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6F" w:rsidRDefault="00837B6F" w:rsidP="00C559CB">
      <w:pPr>
        <w:spacing w:line="480" w:lineRule="auto"/>
        <w:jc w:val="center"/>
        <w:rPr>
          <w:rFonts w:ascii="Times New Roman" w:hAnsi="Times New Roman" w:cs="Times New Roman"/>
          <w:sz w:val="24"/>
          <w:szCs w:val="24"/>
        </w:rPr>
      </w:pPr>
      <w:r w:rsidRPr="00B05204">
        <w:rPr>
          <w:rFonts w:ascii="Times New Roman" w:hAnsi="Times New Roman" w:cs="Times New Roman"/>
          <w:sz w:val="24"/>
          <w:szCs w:val="24"/>
        </w:rPr>
        <w:t>Healthcare organization</w:t>
      </w:r>
    </w:p>
    <w:p w:rsidR="00092E29" w:rsidRDefault="00092E29" w:rsidP="00C559CB">
      <w:pPr>
        <w:tabs>
          <w:tab w:val="left" w:pos="2154"/>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92E29" w:rsidRDefault="00092E29" w:rsidP="00C559C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92E29" w:rsidRPr="00B05204" w:rsidRDefault="00092E29" w:rsidP="00C559CB">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FC26F0" w:rsidRDefault="00FC26F0" w:rsidP="00B05204">
      <w:pPr>
        <w:spacing w:line="480" w:lineRule="auto"/>
        <w:rPr>
          <w:rFonts w:ascii="Times New Roman" w:hAnsi="Times New Roman" w:cs="Times New Roman"/>
          <w:sz w:val="24"/>
          <w:szCs w:val="24"/>
        </w:rPr>
      </w:pPr>
    </w:p>
    <w:p w:rsidR="00D10C83" w:rsidRDefault="00D10C83" w:rsidP="00B05204">
      <w:pPr>
        <w:spacing w:line="480" w:lineRule="auto"/>
        <w:rPr>
          <w:rFonts w:ascii="Times New Roman" w:hAnsi="Times New Roman" w:cs="Times New Roman"/>
          <w:sz w:val="24"/>
          <w:szCs w:val="24"/>
        </w:rPr>
      </w:pP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lastRenderedPageBreak/>
        <w:t>Columbus Community Hospital is a not-for-profit hospital and community-owned led by the local board of directors. This paper will be discussing the goals and mission of Columbus Community Hospital and the competencies required to effectively lead the hospital based on its goals and mission. The paper will also describe ways of improving leadership style and strategy.</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The mission of Columbus Community Hospital is to improve the health of the communities it serves. Its goal is to provide accessible, quality, cost-effective health care to the community. It is also its goal to become a “regional referrer” so as to serve the patients’ needs while not shifting its focus from Columbus and the surrounding. The hospital achieves this by recruiting employees who can meet the needs of the communities they serve.</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Competencies required effectively leading Columbus Community hospital may include strategic decision making, change management, conflict management, sharing a compelling vision, emotional intelligence, and client-first oriented</w:t>
      </w:r>
      <w:r w:rsidR="00F335B8" w:rsidRPr="00F335B8">
        <w:rPr>
          <w:rFonts w:ascii="Times New Roman" w:hAnsi="Times New Roman" w:cs="Times New Roman"/>
          <w:color w:val="222222"/>
          <w:sz w:val="24"/>
          <w:szCs w:val="24"/>
          <w:shd w:val="clear" w:color="auto" w:fill="FFFFFF"/>
        </w:rPr>
        <w:t xml:space="preserve"> </w:t>
      </w:r>
      <w:r w:rsidR="00F335B8">
        <w:rPr>
          <w:rFonts w:ascii="Times New Roman" w:hAnsi="Times New Roman" w:cs="Times New Roman"/>
          <w:color w:val="222222"/>
          <w:sz w:val="24"/>
          <w:szCs w:val="24"/>
          <w:shd w:val="clear" w:color="auto" w:fill="FFFFFF"/>
        </w:rPr>
        <w:t>(</w:t>
      </w:r>
      <w:r w:rsidR="00F335B8" w:rsidRPr="00B05204">
        <w:rPr>
          <w:rFonts w:ascii="Times New Roman" w:hAnsi="Times New Roman" w:cs="Times New Roman"/>
          <w:color w:val="222222"/>
          <w:sz w:val="24"/>
          <w:szCs w:val="24"/>
          <w:shd w:val="clear" w:color="auto" w:fill="FFFFFF"/>
        </w:rPr>
        <w:t>Garman</w:t>
      </w:r>
      <w:r w:rsidR="00F335B8">
        <w:rPr>
          <w:rFonts w:ascii="Times New Roman" w:hAnsi="Times New Roman" w:cs="Times New Roman"/>
          <w:color w:val="222222"/>
          <w:sz w:val="24"/>
          <w:szCs w:val="24"/>
          <w:shd w:val="clear" w:color="auto" w:fill="FFFFFF"/>
        </w:rPr>
        <w:t xml:space="preserve"> et al. 2006)</w:t>
      </w:r>
      <w:r w:rsidRPr="00B05204">
        <w:rPr>
          <w:rFonts w:ascii="Times New Roman" w:hAnsi="Times New Roman" w:cs="Times New Roman"/>
          <w:sz w:val="24"/>
          <w:szCs w:val="24"/>
        </w:rPr>
        <w:t>. These competencies are effective in meeting the organization’s goals and mission.</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 xml:space="preserve">Strategic decision-making is necessary for any leader to be successful. Leaders should be able to make different decisions daily in their organizations. Solving employee problems and other challenges in the organization demonstrates a leader who is a strategic decision-maker. This requires one to have the ability to determine potential outcomes for the workforce while maintaining the needs of the whole organization. After making decisions, leaders require to have good communication skills whereby they should clearly communicate decisions made to the rest of the employees in the organization. Healthcare leaders require to have this important skill.  This skill will help Columbus Community hospital to meet its mission and goals by making </w:t>
      </w:r>
      <w:r w:rsidRPr="00B05204">
        <w:rPr>
          <w:rFonts w:ascii="Times New Roman" w:hAnsi="Times New Roman" w:cs="Times New Roman"/>
          <w:sz w:val="24"/>
          <w:szCs w:val="24"/>
        </w:rPr>
        <w:lastRenderedPageBreak/>
        <w:t>decisions on the best ways of improving the health of communities and decisions on how to make health care services cost-effective and accessible to the community.</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Communication is another important competence that health care leaders should possess. Leaders can communicate with coworkers through email, texting, or video chat. Leaders should choose the right communication channel depending on the information being delivered. Effective communication implies that one is empathizing with others and also shows that one is willing to solve problems. Effective communication will help in communicating the available health care services to the community so as to improve their health.</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Customer-First Oriented is the third competence for a health care leader. All decisions made by health care leaders affect the health and life of the patients. Good leaders should be able to navigate in a stressful environment without creating more stress by impulsive reactions</w:t>
      </w:r>
      <w:r w:rsidR="00990321" w:rsidRPr="00990321">
        <w:rPr>
          <w:rFonts w:ascii="Times New Roman" w:hAnsi="Times New Roman" w:cs="Times New Roman"/>
          <w:color w:val="222222"/>
          <w:sz w:val="24"/>
          <w:szCs w:val="24"/>
          <w:shd w:val="clear" w:color="auto" w:fill="FFFFFF"/>
        </w:rPr>
        <w:t xml:space="preserve"> </w:t>
      </w:r>
      <w:r w:rsidR="00990321">
        <w:rPr>
          <w:rFonts w:ascii="Times New Roman" w:hAnsi="Times New Roman" w:cs="Times New Roman"/>
          <w:color w:val="222222"/>
          <w:sz w:val="24"/>
          <w:szCs w:val="24"/>
          <w:shd w:val="clear" w:color="auto" w:fill="FFFFFF"/>
        </w:rPr>
        <w:t>(</w:t>
      </w:r>
      <w:r w:rsidR="00990321" w:rsidRPr="00B05204">
        <w:rPr>
          <w:rFonts w:ascii="Times New Roman" w:hAnsi="Times New Roman" w:cs="Times New Roman"/>
          <w:color w:val="222222"/>
          <w:sz w:val="24"/>
          <w:szCs w:val="24"/>
          <w:shd w:val="clear" w:color="auto" w:fill="FFFFFF"/>
        </w:rPr>
        <w:t>Çitaku</w:t>
      </w:r>
      <w:r w:rsidR="00990321">
        <w:rPr>
          <w:rFonts w:ascii="Times New Roman" w:hAnsi="Times New Roman" w:cs="Times New Roman"/>
          <w:color w:val="222222"/>
          <w:sz w:val="24"/>
          <w:szCs w:val="24"/>
          <w:shd w:val="clear" w:color="auto" w:fill="FFFFFF"/>
        </w:rPr>
        <w:t xml:space="preserve"> et al. 2012)</w:t>
      </w:r>
      <w:r w:rsidRPr="00B05204">
        <w:rPr>
          <w:rFonts w:ascii="Times New Roman" w:hAnsi="Times New Roman" w:cs="Times New Roman"/>
          <w:sz w:val="24"/>
          <w:szCs w:val="24"/>
        </w:rPr>
        <w:t>. Leaders should take a customer-first approach and encourage coworkers to share perspectives, information, or ideas as they listen actively. This skill demonstrates that a leader values the contributions of other employees. Health care leaders should make decisions that meet the terms of customers. Through this competence, the patients’ health outcomes and quality of care will be improved in Columbus Community hospital different ideas from the different employees will be considered to make the best choices for effective service delivery.</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 xml:space="preserve">Health care leaders should also have emotional intelligence. Emotional intelligence means understanding the emotional issues and emotions of other people. It also involves understanding and managing individual emotions. Emotional intelligence is composed of self-awareness and empathy. Empathy is a valuable tool that shows that leaders put themselves in others’ shoes and support them in sorrowful times. Self-awareness helps leaders to identify their weaknesses and </w:t>
      </w:r>
      <w:r w:rsidRPr="00B05204">
        <w:rPr>
          <w:rFonts w:ascii="Times New Roman" w:hAnsi="Times New Roman" w:cs="Times New Roman"/>
          <w:sz w:val="24"/>
          <w:szCs w:val="24"/>
        </w:rPr>
        <w:lastRenderedPageBreak/>
        <w:t>strengths so as to improve on their leadership.  Emotional intelligence can help motivate the employees to provide the best services to the community hence improving the overall health of the Columbus community.</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Sharing a compelling vision is another skill is required for health care leaders. The vision of an organization which is usually based on its goals is a reason why people may want to work for that organization. Health care leaders should share the vision of the organization in a compelling way. Leaders with this attribute of having the organizations’ vision and goals in their minds will ensure that services are accessible, cost-effective and quality services and effective delivery to the clients. For organizations like Columbus, this will help in achieving their mission of improving the health of the community as well as its goals.</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Health care leaders should be able to manage changes in their organizations. Constant changes do occur in the health sector. Effective leaders should be able to prepare, guide, and support the other employees to undergo the changes</w:t>
      </w:r>
      <w:r w:rsidR="00AA4C33" w:rsidRPr="00AA4C33">
        <w:rPr>
          <w:rFonts w:ascii="Times New Roman" w:hAnsi="Times New Roman" w:cs="Times New Roman"/>
          <w:color w:val="222222"/>
          <w:sz w:val="24"/>
          <w:szCs w:val="24"/>
          <w:shd w:val="clear" w:color="auto" w:fill="FFFFFF"/>
        </w:rPr>
        <w:t xml:space="preserve"> </w:t>
      </w:r>
      <w:r w:rsidR="00AA4C33">
        <w:rPr>
          <w:rFonts w:ascii="Times New Roman" w:hAnsi="Times New Roman" w:cs="Times New Roman"/>
          <w:color w:val="222222"/>
          <w:sz w:val="24"/>
          <w:szCs w:val="24"/>
          <w:shd w:val="clear" w:color="auto" w:fill="FFFFFF"/>
        </w:rPr>
        <w:t>(</w:t>
      </w:r>
      <w:r w:rsidR="00AA4C33" w:rsidRPr="00B05204">
        <w:rPr>
          <w:rFonts w:ascii="Times New Roman" w:hAnsi="Times New Roman" w:cs="Times New Roman"/>
          <w:color w:val="222222"/>
          <w:sz w:val="24"/>
          <w:szCs w:val="24"/>
          <w:shd w:val="clear" w:color="auto" w:fill="FFFFFF"/>
        </w:rPr>
        <w:t>Herd</w:t>
      </w:r>
      <w:r w:rsidR="00AA4C33">
        <w:rPr>
          <w:rFonts w:ascii="Times New Roman" w:hAnsi="Times New Roman" w:cs="Times New Roman"/>
          <w:color w:val="222222"/>
          <w:sz w:val="24"/>
          <w:szCs w:val="24"/>
          <w:shd w:val="clear" w:color="auto" w:fill="FFFFFF"/>
        </w:rPr>
        <w:t xml:space="preserve"> et al.2016)</w:t>
      </w:r>
      <w:r w:rsidRPr="00B05204">
        <w:rPr>
          <w:rFonts w:ascii="Times New Roman" w:hAnsi="Times New Roman" w:cs="Times New Roman"/>
          <w:sz w:val="24"/>
          <w:szCs w:val="24"/>
        </w:rPr>
        <w:t>. Most of the changes in health care are to improve access to, quality, and cost of services. Effective leaders should be able to welcome and adopt such changes. For example, digitization of health care processes may improve accessibility and therefore improving the health outcomes of clients. A leader with this competence can assist Columbus Community hospital to achieve its mission and goals.</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 xml:space="preserve">The above-discussed competencies; strategic decision making, communication, customer-first oriented, change management, emotional intelligence, and sharing a compelling vision are important health care leadership specifically for the Columbus Community Hospital. This is because they are successful competencies that are in alignment with the goals and mission of Columbus Community hospital and will therefore improve the health outcomes. When the </w:t>
      </w:r>
      <w:r w:rsidRPr="00B05204">
        <w:rPr>
          <w:rFonts w:ascii="Times New Roman" w:hAnsi="Times New Roman" w:cs="Times New Roman"/>
          <w:sz w:val="24"/>
          <w:szCs w:val="24"/>
        </w:rPr>
        <w:lastRenderedPageBreak/>
        <w:t>organization is led by leaders with such competencies, then there is the achievement of perfect performance outcomes which implies improved overall health of the community.</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The information I gleaned from this course will help me improve my leadership style and strategy because it will equip me with techniques on how to improve my leadership style and strategy. These techniques may include taking initiative, critical thinking, listening effectively, motivating others, being disciplined, and constant learning, knowing how to delegate, handli</w:t>
      </w:r>
      <w:r w:rsidR="00782E8E">
        <w:rPr>
          <w:rFonts w:ascii="Times New Roman" w:hAnsi="Times New Roman" w:cs="Times New Roman"/>
          <w:sz w:val="24"/>
          <w:szCs w:val="24"/>
        </w:rPr>
        <w:t>ng conflicts, and being a follower</w:t>
      </w:r>
      <w:r w:rsidR="008730F3" w:rsidRPr="008730F3">
        <w:rPr>
          <w:rFonts w:ascii="Times New Roman" w:hAnsi="Times New Roman" w:cs="Times New Roman"/>
          <w:color w:val="222222"/>
          <w:sz w:val="24"/>
          <w:szCs w:val="24"/>
          <w:shd w:val="clear" w:color="auto" w:fill="FFFFFF"/>
        </w:rPr>
        <w:t xml:space="preserve"> </w:t>
      </w:r>
      <w:r w:rsidR="008730F3">
        <w:rPr>
          <w:rFonts w:ascii="Times New Roman" w:hAnsi="Times New Roman" w:cs="Times New Roman"/>
          <w:color w:val="222222"/>
          <w:sz w:val="24"/>
          <w:szCs w:val="24"/>
          <w:shd w:val="clear" w:color="auto" w:fill="FFFFFF"/>
        </w:rPr>
        <w:t>(</w:t>
      </w:r>
      <w:r w:rsidR="008730F3" w:rsidRPr="00B05204">
        <w:rPr>
          <w:rFonts w:ascii="Times New Roman" w:hAnsi="Times New Roman" w:cs="Times New Roman"/>
          <w:color w:val="222222"/>
          <w:sz w:val="24"/>
          <w:szCs w:val="24"/>
          <w:shd w:val="clear" w:color="auto" w:fill="FFFFFF"/>
        </w:rPr>
        <w:t>Bass</w:t>
      </w:r>
      <w:r w:rsidR="008730F3">
        <w:rPr>
          <w:rFonts w:ascii="Times New Roman" w:hAnsi="Times New Roman" w:cs="Times New Roman"/>
          <w:color w:val="222222"/>
          <w:sz w:val="24"/>
          <w:szCs w:val="24"/>
          <w:shd w:val="clear" w:color="auto" w:fill="FFFFFF"/>
        </w:rPr>
        <w:t xml:space="preserve"> et al. 1994)</w:t>
      </w:r>
      <w:r w:rsidRPr="00B05204">
        <w:rPr>
          <w:rFonts w:ascii="Times New Roman" w:hAnsi="Times New Roman" w:cs="Times New Roman"/>
          <w:sz w:val="24"/>
          <w:szCs w:val="24"/>
        </w:rPr>
        <w:t xml:space="preserve">.   </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Taking initiative involves leaders assigning tasks that they can perform to employees. It entails leaders volunteering to engage in some of the responsibilities as they still hold their current positions. They should step out of their comfort zones and try to learn by doing some extra work. Through this, I will be able to gain more knowledge on my leadership sector hence improving my leadership style and strategy.</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Critical thinking identifies problems before they happen and also develops ways to prevent the problems. Critical thinking helps leaders gain knowledge of available opportunities and use them to benefit their organizations as well as the employees. Being a critical thinker will help me develop problem-solving strategies skills of identifying new opportunities. I will also be able to anticipate opportunities and likely changes and prepare the employees for whatever happens. I will improve my leadership through critical thinking.</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 xml:space="preserve">Effective listening is important for all leaders. Listening helps leaders to get a response from other employees and get to know what the employees think about their current projects. Listening to the team of experts in an organization helps leaders to understand how some tasks </w:t>
      </w:r>
      <w:r w:rsidRPr="00B05204">
        <w:rPr>
          <w:rFonts w:ascii="Times New Roman" w:hAnsi="Times New Roman" w:cs="Times New Roman"/>
          <w:sz w:val="24"/>
          <w:szCs w:val="24"/>
        </w:rPr>
        <w:lastRenderedPageBreak/>
        <w:t>are performed. Through listening to my coworkers, I will be able to get ideas from them on how to best undertake issues and this will develop my skills.</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Motivating others is another technique to improve leadership style and strategies. Motivating employees help increase their passions and ambitions</w:t>
      </w:r>
      <w:r w:rsidR="006D1E30" w:rsidRPr="006D1E30">
        <w:rPr>
          <w:rFonts w:ascii="Times New Roman" w:hAnsi="Times New Roman" w:cs="Times New Roman"/>
          <w:color w:val="222222"/>
          <w:sz w:val="24"/>
          <w:szCs w:val="24"/>
          <w:shd w:val="clear" w:color="auto" w:fill="FFFFFF"/>
        </w:rPr>
        <w:t xml:space="preserve"> </w:t>
      </w:r>
      <w:r w:rsidR="006D1E30">
        <w:rPr>
          <w:rFonts w:ascii="Times New Roman" w:hAnsi="Times New Roman" w:cs="Times New Roman"/>
          <w:color w:val="222222"/>
          <w:sz w:val="24"/>
          <w:szCs w:val="24"/>
          <w:shd w:val="clear" w:color="auto" w:fill="FFFFFF"/>
        </w:rPr>
        <w:t>(Yukl &amp;</w:t>
      </w:r>
      <w:r w:rsidR="006D1E30" w:rsidRPr="00B05204">
        <w:rPr>
          <w:rFonts w:ascii="Times New Roman" w:hAnsi="Times New Roman" w:cs="Times New Roman"/>
          <w:color w:val="222222"/>
          <w:sz w:val="24"/>
          <w:szCs w:val="24"/>
          <w:shd w:val="clear" w:color="auto" w:fill="FFFFFF"/>
        </w:rPr>
        <w:t xml:space="preserve"> G</w:t>
      </w:r>
      <w:r w:rsidR="006D1E30">
        <w:rPr>
          <w:rFonts w:ascii="Times New Roman" w:hAnsi="Times New Roman" w:cs="Times New Roman"/>
          <w:color w:val="222222"/>
          <w:sz w:val="24"/>
          <w:szCs w:val="24"/>
          <w:shd w:val="clear" w:color="auto" w:fill="FFFFFF"/>
        </w:rPr>
        <w:t>, 20008)</w:t>
      </w:r>
      <w:r w:rsidRPr="00B05204">
        <w:rPr>
          <w:rFonts w:ascii="Times New Roman" w:hAnsi="Times New Roman" w:cs="Times New Roman"/>
          <w:sz w:val="24"/>
          <w:szCs w:val="24"/>
        </w:rPr>
        <w:t>. Providing a favorable working environment is an important factor of motivation. Giving rewards is also a motivating factor. Motivation energizes the employees to effectively do their work to meet the goals and mission of an organization. This technique will assist me to improve my leadership skills.</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Discipline is needed to achieve the goals of an organization. Good goals and missions may tend to be useless without discipline. Discipline is necessary to effectively execute the goals and mission of an organization. A leader is required to be self-disciplined to ensure the other employees are also disciplined. This is a good technique of improving leadership because disciplined leaders mean disciplined employees which result to smooth operating and coordination of services in the organization.</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Constant learning is a way of improving leadership style and strategies. Leaders should learn of the new changes that happen and that may benefit the organization. Leaders should also learn and adopt helpful leadership qualities from other leaders. However, they should not copy other leaders but should only incorporate some of the beneficial qualities</w:t>
      </w:r>
      <w:r w:rsidR="00DB654B" w:rsidRPr="00DB654B">
        <w:rPr>
          <w:rFonts w:ascii="Times New Roman" w:hAnsi="Times New Roman" w:cs="Times New Roman"/>
          <w:color w:val="222222"/>
          <w:sz w:val="24"/>
          <w:szCs w:val="24"/>
          <w:shd w:val="clear" w:color="auto" w:fill="FFFFFF"/>
        </w:rPr>
        <w:t xml:space="preserve"> </w:t>
      </w:r>
      <w:r w:rsidR="00DB654B">
        <w:rPr>
          <w:rFonts w:ascii="Times New Roman" w:hAnsi="Times New Roman" w:cs="Times New Roman"/>
          <w:color w:val="222222"/>
          <w:sz w:val="24"/>
          <w:szCs w:val="24"/>
          <w:shd w:val="clear" w:color="auto" w:fill="FFFFFF"/>
        </w:rPr>
        <w:t>(Bennis &amp;</w:t>
      </w:r>
      <w:r w:rsidR="00DB654B" w:rsidRPr="00B05204">
        <w:rPr>
          <w:rFonts w:ascii="Times New Roman" w:hAnsi="Times New Roman" w:cs="Times New Roman"/>
          <w:color w:val="222222"/>
          <w:sz w:val="24"/>
          <w:szCs w:val="24"/>
          <w:shd w:val="clear" w:color="auto" w:fill="FFFFFF"/>
        </w:rPr>
        <w:t>W</w:t>
      </w:r>
      <w:r w:rsidR="00DB654B">
        <w:rPr>
          <w:rFonts w:ascii="Times New Roman" w:hAnsi="Times New Roman" w:cs="Times New Roman"/>
          <w:color w:val="222222"/>
          <w:sz w:val="24"/>
          <w:szCs w:val="24"/>
          <w:shd w:val="clear" w:color="auto" w:fill="FFFFFF"/>
        </w:rPr>
        <w:t>, 1985)</w:t>
      </w:r>
      <w:r w:rsidRPr="00B05204">
        <w:rPr>
          <w:rFonts w:ascii="Times New Roman" w:hAnsi="Times New Roman" w:cs="Times New Roman"/>
          <w:sz w:val="24"/>
          <w:szCs w:val="24"/>
        </w:rPr>
        <w:t>. This is a good technique that provides an opportunity to improve leadership skills.</w:t>
      </w:r>
    </w:p>
    <w:p w:rsidR="00837B6F"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 xml:space="preserve">Handling conflicts between employees enables a leader to improve on their problem-solving skills of leadership. Leaders should also know how to delegate. Delegating empowers employees and they feel more involved and they may develop new skills that are necessary for improving the performance of the employees as well as service delivery to meet the goals and mission of </w:t>
      </w:r>
      <w:r w:rsidRPr="00B05204">
        <w:rPr>
          <w:rFonts w:ascii="Times New Roman" w:hAnsi="Times New Roman" w:cs="Times New Roman"/>
          <w:sz w:val="24"/>
          <w:szCs w:val="24"/>
        </w:rPr>
        <w:lastRenderedPageBreak/>
        <w:t>the organization. Leaders should also learn to value the coworkers, learn from them and encourage the employees to learn from them as well. The leader should encourage new ideas from employees.</w:t>
      </w:r>
    </w:p>
    <w:p w:rsidR="00DF0452" w:rsidRPr="00B05204" w:rsidRDefault="00837B6F" w:rsidP="00B05204">
      <w:pPr>
        <w:spacing w:line="480" w:lineRule="auto"/>
        <w:rPr>
          <w:rFonts w:ascii="Times New Roman" w:hAnsi="Times New Roman" w:cs="Times New Roman"/>
          <w:sz w:val="24"/>
          <w:szCs w:val="24"/>
        </w:rPr>
      </w:pPr>
      <w:r w:rsidRPr="00B05204">
        <w:rPr>
          <w:rFonts w:ascii="Times New Roman" w:hAnsi="Times New Roman" w:cs="Times New Roman"/>
          <w:sz w:val="24"/>
          <w:szCs w:val="24"/>
        </w:rPr>
        <w:t>Health care leaders need to have leadership competencies to provide effective leadership so as to achieve the goals and missions of organizations. For example by Columbus employing leaders with the above-discussed competencies, then the hospital will achieve its goals and mission. Leaders also require to improve their leadership styles and strategies through using some techniques such as constant learning, critical thinking, among others for career development.</w:t>
      </w: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F75732" w:rsidRDefault="00F75732" w:rsidP="00B05204">
      <w:pPr>
        <w:spacing w:line="480" w:lineRule="auto"/>
        <w:rPr>
          <w:rFonts w:ascii="Times New Roman" w:hAnsi="Times New Roman" w:cs="Times New Roman"/>
          <w:sz w:val="24"/>
          <w:szCs w:val="24"/>
        </w:rPr>
      </w:pPr>
    </w:p>
    <w:p w:rsidR="0015518A" w:rsidRPr="00B05204" w:rsidRDefault="0015518A" w:rsidP="00874C88">
      <w:pPr>
        <w:spacing w:line="480" w:lineRule="auto"/>
        <w:jc w:val="center"/>
        <w:rPr>
          <w:rFonts w:ascii="Times New Roman" w:hAnsi="Times New Roman" w:cs="Times New Roman"/>
          <w:sz w:val="24"/>
          <w:szCs w:val="24"/>
        </w:rPr>
      </w:pPr>
      <w:r w:rsidRPr="00B05204">
        <w:rPr>
          <w:rFonts w:ascii="Times New Roman" w:hAnsi="Times New Roman" w:cs="Times New Roman"/>
          <w:sz w:val="24"/>
          <w:szCs w:val="24"/>
        </w:rPr>
        <w:lastRenderedPageBreak/>
        <w:t>References</w:t>
      </w:r>
    </w:p>
    <w:p w:rsidR="0015518A" w:rsidRPr="00B05204" w:rsidRDefault="008A2E7C" w:rsidP="00874C88">
      <w:pPr>
        <w:spacing w:line="480" w:lineRule="auto"/>
        <w:jc w:val="center"/>
        <w:rPr>
          <w:rFonts w:ascii="Times New Roman" w:hAnsi="Times New Roman" w:cs="Times New Roman"/>
          <w:color w:val="222222"/>
          <w:sz w:val="24"/>
          <w:szCs w:val="24"/>
          <w:shd w:val="clear" w:color="auto" w:fill="FFFFFF"/>
        </w:rPr>
      </w:pPr>
      <w:r w:rsidRPr="00B05204">
        <w:rPr>
          <w:rFonts w:ascii="Times New Roman" w:hAnsi="Times New Roman" w:cs="Times New Roman"/>
          <w:color w:val="222222"/>
          <w:sz w:val="24"/>
          <w:szCs w:val="24"/>
          <w:shd w:val="clear" w:color="auto" w:fill="FFFFFF"/>
        </w:rPr>
        <w:t>Garman, A. N., &amp; Johnson, M. P. (2006). Leadership competencies: An introduction. </w:t>
      </w:r>
      <w:r w:rsidRPr="00B05204">
        <w:rPr>
          <w:rFonts w:ascii="Times New Roman" w:hAnsi="Times New Roman" w:cs="Times New Roman"/>
          <w:i/>
          <w:iCs/>
          <w:color w:val="222222"/>
          <w:sz w:val="24"/>
          <w:szCs w:val="24"/>
          <w:shd w:val="clear" w:color="auto" w:fill="FFFFFF"/>
        </w:rPr>
        <w:t>Journal of Healthcare Management</w:t>
      </w:r>
      <w:r w:rsidRPr="00B05204">
        <w:rPr>
          <w:rFonts w:ascii="Times New Roman" w:hAnsi="Times New Roman" w:cs="Times New Roman"/>
          <w:color w:val="222222"/>
          <w:sz w:val="24"/>
          <w:szCs w:val="24"/>
          <w:shd w:val="clear" w:color="auto" w:fill="FFFFFF"/>
        </w:rPr>
        <w:t>, </w:t>
      </w:r>
      <w:r w:rsidRPr="00B05204">
        <w:rPr>
          <w:rFonts w:ascii="Times New Roman" w:hAnsi="Times New Roman" w:cs="Times New Roman"/>
          <w:i/>
          <w:iCs/>
          <w:color w:val="222222"/>
          <w:sz w:val="24"/>
          <w:szCs w:val="24"/>
          <w:shd w:val="clear" w:color="auto" w:fill="FFFFFF"/>
        </w:rPr>
        <w:t>51</w:t>
      </w:r>
      <w:r w:rsidRPr="00B05204">
        <w:rPr>
          <w:rFonts w:ascii="Times New Roman" w:hAnsi="Times New Roman" w:cs="Times New Roman"/>
          <w:color w:val="222222"/>
          <w:sz w:val="24"/>
          <w:szCs w:val="24"/>
          <w:shd w:val="clear" w:color="auto" w:fill="FFFFFF"/>
        </w:rPr>
        <w:t>(1), 13.</w:t>
      </w:r>
    </w:p>
    <w:p w:rsidR="008A2E7C" w:rsidRPr="00B05204" w:rsidRDefault="0091196A" w:rsidP="00874C88">
      <w:pPr>
        <w:spacing w:line="480" w:lineRule="auto"/>
        <w:jc w:val="center"/>
        <w:rPr>
          <w:rFonts w:ascii="Times New Roman" w:hAnsi="Times New Roman" w:cs="Times New Roman"/>
          <w:color w:val="222222"/>
          <w:sz w:val="24"/>
          <w:szCs w:val="24"/>
          <w:shd w:val="clear" w:color="auto" w:fill="FFFFFF"/>
        </w:rPr>
      </w:pPr>
      <w:r w:rsidRPr="00B05204">
        <w:rPr>
          <w:rFonts w:ascii="Times New Roman" w:hAnsi="Times New Roman" w:cs="Times New Roman"/>
          <w:color w:val="222222"/>
          <w:sz w:val="24"/>
          <w:szCs w:val="24"/>
          <w:shd w:val="clear" w:color="auto" w:fill="FFFFFF"/>
        </w:rPr>
        <w:t>Çitaku, F., Violato, C., Beran, T., Donnon, T., Hecker, K., &amp; Cawthorpe, D. (2012). Leadership competencies for medical education and healthcare professions: population-based study. </w:t>
      </w:r>
      <w:r w:rsidRPr="00B05204">
        <w:rPr>
          <w:rFonts w:ascii="Times New Roman" w:hAnsi="Times New Roman" w:cs="Times New Roman"/>
          <w:i/>
          <w:iCs/>
          <w:color w:val="222222"/>
          <w:sz w:val="24"/>
          <w:szCs w:val="24"/>
          <w:shd w:val="clear" w:color="auto" w:fill="FFFFFF"/>
        </w:rPr>
        <w:t>BMJ open</w:t>
      </w:r>
      <w:r w:rsidRPr="00B05204">
        <w:rPr>
          <w:rFonts w:ascii="Times New Roman" w:hAnsi="Times New Roman" w:cs="Times New Roman"/>
          <w:color w:val="222222"/>
          <w:sz w:val="24"/>
          <w:szCs w:val="24"/>
          <w:shd w:val="clear" w:color="auto" w:fill="FFFFFF"/>
        </w:rPr>
        <w:t>, </w:t>
      </w:r>
      <w:r w:rsidRPr="00B05204">
        <w:rPr>
          <w:rFonts w:ascii="Times New Roman" w:hAnsi="Times New Roman" w:cs="Times New Roman"/>
          <w:i/>
          <w:iCs/>
          <w:color w:val="222222"/>
          <w:sz w:val="24"/>
          <w:szCs w:val="24"/>
          <w:shd w:val="clear" w:color="auto" w:fill="FFFFFF"/>
        </w:rPr>
        <w:t>2</w:t>
      </w:r>
      <w:r w:rsidRPr="00B05204">
        <w:rPr>
          <w:rFonts w:ascii="Times New Roman" w:hAnsi="Times New Roman" w:cs="Times New Roman"/>
          <w:color w:val="222222"/>
          <w:sz w:val="24"/>
          <w:szCs w:val="24"/>
          <w:shd w:val="clear" w:color="auto" w:fill="FFFFFF"/>
        </w:rPr>
        <w:t>(2).</w:t>
      </w:r>
    </w:p>
    <w:p w:rsidR="0091196A" w:rsidRPr="00B05204" w:rsidRDefault="00400BA6" w:rsidP="00874C88">
      <w:pPr>
        <w:spacing w:line="480" w:lineRule="auto"/>
        <w:jc w:val="center"/>
        <w:rPr>
          <w:rFonts w:ascii="Times New Roman" w:hAnsi="Times New Roman" w:cs="Times New Roman"/>
          <w:color w:val="222222"/>
          <w:sz w:val="24"/>
          <w:szCs w:val="24"/>
          <w:shd w:val="clear" w:color="auto" w:fill="FFFFFF"/>
        </w:rPr>
      </w:pPr>
      <w:r w:rsidRPr="00B05204">
        <w:rPr>
          <w:rFonts w:ascii="Times New Roman" w:hAnsi="Times New Roman" w:cs="Times New Roman"/>
          <w:color w:val="222222"/>
          <w:sz w:val="24"/>
          <w:szCs w:val="24"/>
          <w:shd w:val="clear" w:color="auto" w:fill="FFFFFF"/>
        </w:rPr>
        <w:t>Herd, A. M., Adams-Pope, B. L., Bowers, A., &amp; Sims, B. (2016). Finding What Works: Leadership Competencies for the Changing Healthcare Environment. </w:t>
      </w:r>
      <w:r w:rsidRPr="00B05204">
        <w:rPr>
          <w:rFonts w:ascii="Times New Roman" w:hAnsi="Times New Roman" w:cs="Times New Roman"/>
          <w:i/>
          <w:iCs/>
          <w:color w:val="222222"/>
          <w:sz w:val="24"/>
          <w:szCs w:val="24"/>
          <w:shd w:val="clear" w:color="auto" w:fill="FFFFFF"/>
        </w:rPr>
        <w:t>Journal of Leadership Education</w:t>
      </w:r>
      <w:r w:rsidRPr="00B05204">
        <w:rPr>
          <w:rFonts w:ascii="Times New Roman" w:hAnsi="Times New Roman" w:cs="Times New Roman"/>
          <w:color w:val="222222"/>
          <w:sz w:val="24"/>
          <w:szCs w:val="24"/>
          <w:shd w:val="clear" w:color="auto" w:fill="FFFFFF"/>
        </w:rPr>
        <w:t>, </w:t>
      </w:r>
      <w:r w:rsidRPr="00B05204">
        <w:rPr>
          <w:rFonts w:ascii="Times New Roman" w:hAnsi="Times New Roman" w:cs="Times New Roman"/>
          <w:i/>
          <w:iCs/>
          <w:color w:val="222222"/>
          <w:sz w:val="24"/>
          <w:szCs w:val="24"/>
          <w:shd w:val="clear" w:color="auto" w:fill="FFFFFF"/>
        </w:rPr>
        <w:t>15</w:t>
      </w:r>
      <w:r w:rsidRPr="00B05204">
        <w:rPr>
          <w:rFonts w:ascii="Times New Roman" w:hAnsi="Times New Roman" w:cs="Times New Roman"/>
          <w:color w:val="222222"/>
          <w:sz w:val="24"/>
          <w:szCs w:val="24"/>
          <w:shd w:val="clear" w:color="auto" w:fill="FFFFFF"/>
        </w:rPr>
        <w:t>(4).</w:t>
      </w:r>
    </w:p>
    <w:p w:rsidR="00FC3F48" w:rsidRPr="00B05204" w:rsidRDefault="00FC3F48" w:rsidP="00874C88">
      <w:pPr>
        <w:spacing w:line="480" w:lineRule="auto"/>
        <w:jc w:val="center"/>
        <w:rPr>
          <w:rFonts w:ascii="Times New Roman" w:hAnsi="Times New Roman" w:cs="Times New Roman"/>
          <w:color w:val="222222"/>
          <w:sz w:val="24"/>
          <w:szCs w:val="24"/>
          <w:shd w:val="clear" w:color="auto" w:fill="FFFFFF"/>
        </w:rPr>
      </w:pPr>
      <w:r w:rsidRPr="00B05204">
        <w:rPr>
          <w:rFonts w:ascii="Times New Roman" w:hAnsi="Times New Roman" w:cs="Times New Roman"/>
          <w:color w:val="222222"/>
          <w:sz w:val="24"/>
          <w:szCs w:val="24"/>
          <w:shd w:val="clear" w:color="auto" w:fill="FFFFFF"/>
        </w:rPr>
        <w:t>Bass, B. M., &amp; Avolio, B. J. (Eds.). (1994). </w:t>
      </w:r>
      <w:r w:rsidRPr="00B05204">
        <w:rPr>
          <w:rFonts w:ascii="Times New Roman" w:hAnsi="Times New Roman" w:cs="Times New Roman"/>
          <w:i/>
          <w:iCs/>
          <w:color w:val="222222"/>
          <w:sz w:val="24"/>
          <w:szCs w:val="24"/>
          <w:shd w:val="clear" w:color="auto" w:fill="FFFFFF"/>
        </w:rPr>
        <w:t>Improving organizational effectiveness through transformational leadership</w:t>
      </w:r>
      <w:r w:rsidRPr="00B05204">
        <w:rPr>
          <w:rFonts w:ascii="Times New Roman" w:hAnsi="Times New Roman" w:cs="Times New Roman"/>
          <w:color w:val="222222"/>
          <w:sz w:val="24"/>
          <w:szCs w:val="24"/>
          <w:shd w:val="clear" w:color="auto" w:fill="FFFFFF"/>
        </w:rPr>
        <w:t>. sage.</w:t>
      </w:r>
    </w:p>
    <w:p w:rsidR="00FC3F48" w:rsidRPr="00B05204" w:rsidRDefault="00E2583A" w:rsidP="00874C88">
      <w:pPr>
        <w:spacing w:line="480" w:lineRule="auto"/>
        <w:jc w:val="center"/>
        <w:rPr>
          <w:rFonts w:ascii="Times New Roman" w:hAnsi="Times New Roman" w:cs="Times New Roman"/>
          <w:color w:val="222222"/>
          <w:sz w:val="24"/>
          <w:szCs w:val="24"/>
          <w:shd w:val="clear" w:color="auto" w:fill="FFFFFF"/>
        </w:rPr>
      </w:pPr>
      <w:r w:rsidRPr="00B05204">
        <w:rPr>
          <w:rFonts w:ascii="Times New Roman" w:hAnsi="Times New Roman" w:cs="Times New Roman"/>
          <w:color w:val="222222"/>
          <w:sz w:val="24"/>
          <w:szCs w:val="24"/>
          <w:shd w:val="clear" w:color="auto" w:fill="FFFFFF"/>
        </w:rPr>
        <w:t>Yukl, G. (2008). How leaders influence organizational effectiveness. </w:t>
      </w:r>
      <w:r w:rsidRPr="00B05204">
        <w:rPr>
          <w:rFonts w:ascii="Times New Roman" w:hAnsi="Times New Roman" w:cs="Times New Roman"/>
          <w:i/>
          <w:iCs/>
          <w:color w:val="222222"/>
          <w:sz w:val="24"/>
          <w:szCs w:val="24"/>
          <w:shd w:val="clear" w:color="auto" w:fill="FFFFFF"/>
        </w:rPr>
        <w:t>The leadership quarterly</w:t>
      </w:r>
      <w:r w:rsidRPr="00B05204">
        <w:rPr>
          <w:rFonts w:ascii="Times New Roman" w:hAnsi="Times New Roman" w:cs="Times New Roman"/>
          <w:color w:val="222222"/>
          <w:sz w:val="24"/>
          <w:szCs w:val="24"/>
          <w:shd w:val="clear" w:color="auto" w:fill="FFFFFF"/>
        </w:rPr>
        <w:t>, </w:t>
      </w:r>
      <w:r w:rsidRPr="00B05204">
        <w:rPr>
          <w:rFonts w:ascii="Times New Roman" w:hAnsi="Times New Roman" w:cs="Times New Roman"/>
          <w:i/>
          <w:iCs/>
          <w:color w:val="222222"/>
          <w:sz w:val="24"/>
          <w:szCs w:val="24"/>
          <w:shd w:val="clear" w:color="auto" w:fill="FFFFFF"/>
        </w:rPr>
        <w:t>19</w:t>
      </w:r>
      <w:r w:rsidRPr="00B05204">
        <w:rPr>
          <w:rFonts w:ascii="Times New Roman" w:hAnsi="Times New Roman" w:cs="Times New Roman"/>
          <w:color w:val="222222"/>
          <w:sz w:val="24"/>
          <w:szCs w:val="24"/>
          <w:shd w:val="clear" w:color="auto" w:fill="FFFFFF"/>
        </w:rPr>
        <w:t>(6), 708-722.</w:t>
      </w:r>
    </w:p>
    <w:p w:rsidR="00E2583A" w:rsidRPr="00B05204" w:rsidRDefault="004765D1" w:rsidP="00874C88">
      <w:pPr>
        <w:spacing w:line="480" w:lineRule="auto"/>
        <w:jc w:val="center"/>
        <w:rPr>
          <w:rFonts w:ascii="Times New Roman" w:hAnsi="Times New Roman" w:cs="Times New Roman"/>
          <w:sz w:val="24"/>
          <w:szCs w:val="24"/>
        </w:rPr>
      </w:pPr>
      <w:r w:rsidRPr="00B05204">
        <w:rPr>
          <w:rFonts w:ascii="Times New Roman" w:hAnsi="Times New Roman" w:cs="Times New Roman"/>
          <w:color w:val="222222"/>
          <w:sz w:val="24"/>
          <w:szCs w:val="24"/>
          <w:shd w:val="clear" w:color="auto" w:fill="FFFFFF"/>
        </w:rPr>
        <w:t>Bennis, W. Nanus (1985) Leadership: The strategies for taking charge.</w:t>
      </w:r>
    </w:p>
    <w:sectPr w:rsidR="00E2583A" w:rsidRPr="00B05204" w:rsidSect="00B052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07E" w:rsidRDefault="00DA707E" w:rsidP="00B05204">
      <w:pPr>
        <w:spacing w:after="0" w:line="240" w:lineRule="auto"/>
      </w:pPr>
      <w:r>
        <w:separator/>
      </w:r>
    </w:p>
  </w:endnote>
  <w:endnote w:type="continuationSeparator" w:id="1">
    <w:p w:rsidR="00DA707E" w:rsidRDefault="00DA707E" w:rsidP="00B05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07E" w:rsidRDefault="00DA707E" w:rsidP="00B05204">
      <w:pPr>
        <w:spacing w:after="0" w:line="240" w:lineRule="auto"/>
      </w:pPr>
      <w:r>
        <w:separator/>
      </w:r>
    </w:p>
  </w:footnote>
  <w:footnote w:type="continuationSeparator" w:id="1">
    <w:p w:rsidR="00DA707E" w:rsidRDefault="00DA707E" w:rsidP="00B052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1852"/>
      <w:docPartObj>
        <w:docPartGallery w:val="Page Numbers (Top of Page)"/>
        <w:docPartUnique/>
      </w:docPartObj>
    </w:sdtPr>
    <w:sdtContent>
      <w:p w:rsidR="00B05204" w:rsidRDefault="00B05204">
        <w:pPr>
          <w:pStyle w:val="Header"/>
          <w:jc w:val="right"/>
        </w:pPr>
        <w:r>
          <w:t xml:space="preserve"> Health care organization </w:t>
        </w:r>
        <w:fldSimple w:instr=" PAGE   \* MERGEFORMAT ">
          <w:r w:rsidR="00DB654B">
            <w:rPr>
              <w:noProof/>
            </w:rPr>
            <w:t>6</w:t>
          </w:r>
        </w:fldSimple>
      </w:p>
    </w:sdtContent>
  </w:sdt>
  <w:p w:rsidR="00B05204" w:rsidRDefault="00B052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204" w:rsidRDefault="00B05204">
    <w:pPr>
      <w:pStyle w:val="Header"/>
    </w:pPr>
    <w:r>
      <w:t xml:space="preserve">                                                                                                                     Running head: Health care organization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0193"/>
    <w:rsid w:val="000000AE"/>
    <w:rsid w:val="00000AAC"/>
    <w:rsid w:val="000032EA"/>
    <w:rsid w:val="0000377A"/>
    <w:rsid w:val="00006B40"/>
    <w:rsid w:val="00010063"/>
    <w:rsid w:val="00014024"/>
    <w:rsid w:val="000167D4"/>
    <w:rsid w:val="00023B67"/>
    <w:rsid w:val="00027323"/>
    <w:rsid w:val="00030589"/>
    <w:rsid w:val="00031DEE"/>
    <w:rsid w:val="00031ED6"/>
    <w:rsid w:val="000320BC"/>
    <w:rsid w:val="0004135B"/>
    <w:rsid w:val="00045D3A"/>
    <w:rsid w:val="000507D1"/>
    <w:rsid w:val="000516F5"/>
    <w:rsid w:val="00052769"/>
    <w:rsid w:val="0005620E"/>
    <w:rsid w:val="00092106"/>
    <w:rsid w:val="00092E29"/>
    <w:rsid w:val="000960D8"/>
    <w:rsid w:val="000A7A34"/>
    <w:rsid w:val="000B5FFA"/>
    <w:rsid w:val="000B7E84"/>
    <w:rsid w:val="000C5725"/>
    <w:rsid w:val="000D62AC"/>
    <w:rsid w:val="000D7846"/>
    <w:rsid w:val="000F0610"/>
    <w:rsid w:val="000F26FD"/>
    <w:rsid w:val="00104567"/>
    <w:rsid w:val="0011787C"/>
    <w:rsid w:val="00117946"/>
    <w:rsid w:val="001244DE"/>
    <w:rsid w:val="00130A1D"/>
    <w:rsid w:val="00144C92"/>
    <w:rsid w:val="00145273"/>
    <w:rsid w:val="0015518A"/>
    <w:rsid w:val="001567C2"/>
    <w:rsid w:val="001607F7"/>
    <w:rsid w:val="001608D5"/>
    <w:rsid w:val="001619BC"/>
    <w:rsid w:val="00165B21"/>
    <w:rsid w:val="00166D6E"/>
    <w:rsid w:val="00172F3A"/>
    <w:rsid w:val="00190296"/>
    <w:rsid w:val="001A72E5"/>
    <w:rsid w:val="001B29A0"/>
    <w:rsid w:val="001C052C"/>
    <w:rsid w:val="001C4911"/>
    <w:rsid w:val="001D2709"/>
    <w:rsid w:val="001D7B0E"/>
    <w:rsid w:val="001E21A1"/>
    <w:rsid w:val="001E42E4"/>
    <w:rsid w:val="001F1027"/>
    <w:rsid w:val="00203E1D"/>
    <w:rsid w:val="0021008F"/>
    <w:rsid w:val="002125EA"/>
    <w:rsid w:val="00212957"/>
    <w:rsid w:val="002161E1"/>
    <w:rsid w:val="00217C3E"/>
    <w:rsid w:val="00221DA9"/>
    <w:rsid w:val="00222484"/>
    <w:rsid w:val="00223D5B"/>
    <w:rsid w:val="00227A31"/>
    <w:rsid w:val="002331E5"/>
    <w:rsid w:val="00236C01"/>
    <w:rsid w:val="002443D3"/>
    <w:rsid w:val="00244F48"/>
    <w:rsid w:val="002510F0"/>
    <w:rsid w:val="0025123E"/>
    <w:rsid w:val="0025543A"/>
    <w:rsid w:val="002645BD"/>
    <w:rsid w:val="00276ED1"/>
    <w:rsid w:val="00277B4B"/>
    <w:rsid w:val="00281F46"/>
    <w:rsid w:val="002854C8"/>
    <w:rsid w:val="002908FD"/>
    <w:rsid w:val="002A3469"/>
    <w:rsid w:val="002A3D9D"/>
    <w:rsid w:val="002A66E2"/>
    <w:rsid w:val="002A6F09"/>
    <w:rsid w:val="002B1839"/>
    <w:rsid w:val="002C06AC"/>
    <w:rsid w:val="002C1D40"/>
    <w:rsid w:val="002D2714"/>
    <w:rsid w:val="002F4E9C"/>
    <w:rsid w:val="00305D40"/>
    <w:rsid w:val="003060F5"/>
    <w:rsid w:val="00306546"/>
    <w:rsid w:val="003159EC"/>
    <w:rsid w:val="00321D4D"/>
    <w:rsid w:val="003244F4"/>
    <w:rsid w:val="0033258D"/>
    <w:rsid w:val="00332D6B"/>
    <w:rsid w:val="00336081"/>
    <w:rsid w:val="00356D0C"/>
    <w:rsid w:val="00361267"/>
    <w:rsid w:val="00361CF0"/>
    <w:rsid w:val="0036737C"/>
    <w:rsid w:val="00367CAE"/>
    <w:rsid w:val="00371DB6"/>
    <w:rsid w:val="00371FE6"/>
    <w:rsid w:val="00377AD3"/>
    <w:rsid w:val="003803C9"/>
    <w:rsid w:val="00383C42"/>
    <w:rsid w:val="00383FE2"/>
    <w:rsid w:val="003875E2"/>
    <w:rsid w:val="00394389"/>
    <w:rsid w:val="003A191A"/>
    <w:rsid w:val="003C5B5C"/>
    <w:rsid w:val="003C732E"/>
    <w:rsid w:val="003D628D"/>
    <w:rsid w:val="003E4D5C"/>
    <w:rsid w:val="003E7428"/>
    <w:rsid w:val="003F13AB"/>
    <w:rsid w:val="003F3561"/>
    <w:rsid w:val="003F42C6"/>
    <w:rsid w:val="003F48A4"/>
    <w:rsid w:val="003F68E9"/>
    <w:rsid w:val="00400BA6"/>
    <w:rsid w:val="00400BF3"/>
    <w:rsid w:val="00401EA8"/>
    <w:rsid w:val="00404132"/>
    <w:rsid w:val="00404857"/>
    <w:rsid w:val="004073D9"/>
    <w:rsid w:val="0041273D"/>
    <w:rsid w:val="0041468D"/>
    <w:rsid w:val="00415318"/>
    <w:rsid w:val="004159AB"/>
    <w:rsid w:val="00416C9C"/>
    <w:rsid w:val="00417A4D"/>
    <w:rsid w:val="00422700"/>
    <w:rsid w:val="00426F6B"/>
    <w:rsid w:val="0043691F"/>
    <w:rsid w:val="00452274"/>
    <w:rsid w:val="00463595"/>
    <w:rsid w:val="00464814"/>
    <w:rsid w:val="00472A93"/>
    <w:rsid w:val="00472AC8"/>
    <w:rsid w:val="0047408D"/>
    <w:rsid w:val="004765D1"/>
    <w:rsid w:val="00476F5A"/>
    <w:rsid w:val="0048267D"/>
    <w:rsid w:val="00485268"/>
    <w:rsid w:val="004857A1"/>
    <w:rsid w:val="0049539E"/>
    <w:rsid w:val="004A3A32"/>
    <w:rsid w:val="004C0330"/>
    <w:rsid w:val="004C58D3"/>
    <w:rsid w:val="004C7168"/>
    <w:rsid w:val="004E3901"/>
    <w:rsid w:val="004F2CDA"/>
    <w:rsid w:val="00503967"/>
    <w:rsid w:val="00504549"/>
    <w:rsid w:val="00506AD6"/>
    <w:rsid w:val="00516038"/>
    <w:rsid w:val="005272F3"/>
    <w:rsid w:val="005330E3"/>
    <w:rsid w:val="005646AA"/>
    <w:rsid w:val="005724F9"/>
    <w:rsid w:val="00573F7B"/>
    <w:rsid w:val="00582CFD"/>
    <w:rsid w:val="00585054"/>
    <w:rsid w:val="005856B3"/>
    <w:rsid w:val="00586CEF"/>
    <w:rsid w:val="005A031E"/>
    <w:rsid w:val="005A25DC"/>
    <w:rsid w:val="005B0EF2"/>
    <w:rsid w:val="005B50CE"/>
    <w:rsid w:val="005B69CE"/>
    <w:rsid w:val="005C11D4"/>
    <w:rsid w:val="005C1D5D"/>
    <w:rsid w:val="005E0ECD"/>
    <w:rsid w:val="005E4C68"/>
    <w:rsid w:val="005E6575"/>
    <w:rsid w:val="005F7A4D"/>
    <w:rsid w:val="00601F9F"/>
    <w:rsid w:val="00613DAE"/>
    <w:rsid w:val="0062298C"/>
    <w:rsid w:val="00653C6A"/>
    <w:rsid w:val="00656C1F"/>
    <w:rsid w:val="0066334F"/>
    <w:rsid w:val="00665CE1"/>
    <w:rsid w:val="00682BB1"/>
    <w:rsid w:val="006831DD"/>
    <w:rsid w:val="00683911"/>
    <w:rsid w:val="006869C2"/>
    <w:rsid w:val="00692B8A"/>
    <w:rsid w:val="00694343"/>
    <w:rsid w:val="00697CC3"/>
    <w:rsid w:val="006A0B81"/>
    <w:rsid w:val="006A236E"/>
    <w:rsid w:val="006A298A"/>
    <w:rsid w:val="006A3248"/>
    <w:rsid w:val="006A4294"/>
    <w:rsid w:val="006B2836"/>
    <w:rsid w:val="006C77C7"/>
    <w:rsid w:val="006D1E30"/>
    <w:rsid w:val="006D60B0"/>
    <w:rsid w:val="006D68E0"/>
    <w:rsid w:val="006E347D"/>
    <w:rsid w:val="006E4979"/>
    <w:rsid w:val="006F0B23"/>
    <w:rsid w:val="006F2025"/>
    <w:rsid w:val="006F7780"/>
    <w:rsid w:val="00712EE3"/>
    <w:rsid w:val="00713EF7"/>
    <w:rsid w:val="007270AA"/>
    <w:rsid w:val="0073187C"/>
    <w:rsid w:val="00737319"/>
    <w:rsid w:val="00740193"/>
    <w:rsid w:val="007445AE"/>
    <w:rsid w:val="00752214"/>
    <w:rsid w:val="00753D1D"/>
    <w:rsid w:val="00756DF9"/>
    <w:rsid w:val="00763386"/>
    <w:rsid w:val="00764C5B"/>
    <w:rsid w:val="00772243"/>
    <w:rsid w:val="00780692"/>
    <w:rsid w:val="00782E8E"/>
    <w:rsid w:val="0079499F"/>
    <w:rsid w:val="0079750D"/>
    <w:rsid w:val="00797603"/>
    <w:rsid w:val="007A14BC"/>
    <w:rsid w:val="007A1EB7"/>
    <w:rsid w:val="007A2D6B"/>
    <w:rsid w:val="007A3AA1"/>
    <w:rsid w:val="007A3AB2"/>
    <w:rsid w:val="007A53BC"/>
    <w:rsid w:val="007A7CFE"/>
    <w:rsid w:val="007B0B2A"/>
    <w:rsid w:val="007C6AB7"/>
    <w:rsid w:val="007E2EB3"/>
    <w:rsid w:val="007E330C"/>
    <w:rsid w:val="007F7214"/>
    <w:rsid w:val="007F741E"/>
    <w:rsid w:val="00804C26"/>
    <w:rsid w:val="00811904"/>
    <w:rsid w:val="00813125"/>
    <w:rsid w:val="0082308C"/>
    <w:rsid w:val="00827AD6"/>
    <w:rsid w:val="00837B6F"/>
    <w:rsid w:val="00847B00"/>
    <w:rsid w:val="00865CF7"/>
    <w:rsid w:val="00867114"/>
    <w:rsid w:val="008730F3"/>
    <w:rsid w:val="00874C88"/>
    <w:rsid w:val="008809D5"/>
    <w:rsid w:val="00893601"/>
    <w:rsid w:val="008964DB"/>
    <w:rsid w:val="008965CF"/>
    <w:rsid w:val="008968E1"/>
    <w:rsid w:val="008A0DC7"/>
    <w:rsid w:val="008A2E7C"/>
    <w:rsid w:val="008A32DC"/>
    <w:rsid w:val="008A4430"/>
    <w:rsid w:val="008B14B8"/>
    <w:rsid w:val="008C5D1E"/>
    <w:rsid w:val="008C6980"/>
    <w:rsid w:val="008D1254"/>
    <w:rsid w:val="008D62DF"/>
    <w:rsid w:val="008E498B"/>
    <w:rsid w:val="008E61F9"/>
    <w:rsid w:val="008E6A3B"/>
    <w:rsid w:val="008E7FD1"/>
    <w:rsid w:val="008F1336"/>
    <w:rsid w:val="008F1D3F"/>
    <w:rsid w:val="0090680E"/>
    <w:rsid w:val="00907869"/>
    <w:rsid w:val="009107D9"/>
    <w:rsid w:val="0091196A"/>
    <w:rsid w:val="00913071"/>
    <w:rsid w:val="00914D43"/>
    <w:rsid w:val="00916E91"/>
    <w:rsid w:val="00917967"/>
    <w:rsid w:val="00920296"/>
    <w:rsid w:val="00923A52"/>
    <w:rsid w:val="00925BAD"/>
    <w:rsid w:val="00942C3D"/>
    <w:rsid w:val="009535B7"/>
    <w:rsid w:val="009605E0"/>
    <w:rsid w:val="00962D4A"/>
    <w:rsid w:val="00966306"/>
    <w:rsid w:val="0097258C"/>
    <w:rsid w:val="00982F68"/>
    <w:rsid w:val="00983625"/>
    <w:rsid w:val="00990321"/>
    <w:rsid w:val="009933AE"/>
    <w:rsid w:val="009A3A5C"/>
    <w:rsid w:val="009B5CF9"/>
    <w:rsid w:val="009C5DE3"/>
    <w:rsid w:val="009D06F4"/>
    <w:rsid w:val="00A120DA"/>
    <w:rsid w:val="00A13E93"/>
    <w:rsid w:val="00A16B18"/>
    <w:rsid w:val="00A220A6"/>
    <w:rsid w:val="00A41D71"/>
    <w:rsid w:val="00A43956"/>
    <w:rsid w:val="00A44330"/>
    <w:rsid w:val="00A46A01"/>
    <w:rsid w:val="00A5557C"/>
    <w:rsid w:val="00A6799E"/>
    <w:rsid w:val="00A74EB8"/>
    <w:rsid w:val="00A844E8"/>
    <w:rsid w:val="00A874CE"/>
    <w:rsid w:val="00A90BA2"/>
    <w:rsid w:val="00A92471"/>
    <w:rsid w:val="00A97206"/>
    <w:rsid w:val="00AA4C33"/>
    <w:rsid w:val="00AA70D0"/>
    <w:rsid w:val="00AB0429"/>
    <w:rsid w:val="00AB33D0"/>
    <w:rsid w:val="00AB6056"/>
    <w:rsid w:val="00AC6F3F"/>
    <w:rsid w:val="00AD2481"/>
    <w:rsid w:val="00AE1692"/>
    <w:rsid w:val="00AE21C9"/>
    <w:rsid w:val="00AF4841"/>
    <w:rsid w:val="00AF5F3D"/>
    <w:rsid w:val="00B027DB"/>
    <w:rsid w:val="00B05204"/>
    <w:rsid w:val="00B107CE"/>
    <w:rsid w:val="00B1193C"/>
    <w:rsid w:val="00B151EB"/>
    <w:rsid w:val="00B26180"/>
    <w:rsid w:val="00B3708B"/>
    <w:rsid w:val="00B523AF"/>
    <w:rsid w:val="00B5677B"/>
    <w:rsid w:val="00B61752"/>
    <w:rsid w:val="00B67E77"/>
    <w:rsid w:val="00B743A2"/>
    <w:rsid w:val="00B759C3"/>
    <w:rsid w:val="00B76615"/>
    <w:rsid w:val="00B805AB"/>
    <w:rsid w:val="00B85558"/>
    <w:rsid w:val="00B9353B"/>
    <w:rsid w:val="00BA24F1"/>
    <w:rsid w:val="00BA6AF4"/>
    <w:rsid w:val="00BB139F"/>
    <w:rsid w:val="00BC2E8C"/>
    <w:rsid w:val="00BD3779"/>
    <w:rsid w:val="00BE75D3"/>
    <w:rsid w:val="00BF422E"/>
    <w:rsid w:val="00C00515"/>
    <w:rsid w:val="00C0145F"/>
    <w:rsid w:val="00C03CE8"/>
    <w:rsid w:val="00C143B7"/>
    <w:rsid w:val="00C21DD2"/>
    <w:rsid w:val="00C23FCA"/>
    <w:rsid w:val="00C31B4B"/>
    <w:rsid w:val="00C31B6E"/>
    <w:rsid w:val="00C3204A"/>
    <w:rsid w:val="00C3246E"/>
    <w:rsid w:val="00C46082"/>
    <w:rsid w:val="00C46426"/>
    <w:rsid w:val="00C47A1D"/>
    <w:rsid w:val="00C47CB0"/>
    <w:rsid w:val="00C55398"/>
    <w:rsid w:val="00C555C7"/>
    <w:rsid w:val="00C559CB"/>
    <w:rsid w:val="00C67C39"/>
    <w:rsid w:val="00C725E6"/>
    <w:rsid w:val="00C80133"/>
    <w:rsid w:val="00C855A9"/>
    <w:rsid w:val="00C86D78"/>
    <w:rsid w:val="00C97E42"/>
    <w:rsid w:val="00CA36D0"/>
    <w:rsid w:val="00CB681D"/>
    <w:rsid w:val="00CC6C5F"/>
    <w:rsid w:val="00CD2D01"/>
    <w:rsid w:val="00CD490E"/>
    <w:rsid w:val="00CE2334"/>
    <w:rsid w:val="00CE42E3"/>
    <w:rsid w:val="00CE77DE"/>
    <w:rsid w:val="00CF354D"/>
    <w:rsid w:val="00CF4A87"/>
    <w:rsid w:val="00D01C7F"/>
    <w:rsid w:val="00D02769"/>
    <w:rsid w:val="00D02DAA"/>
    <w:rsid w:val="00D043A3"/>
    <w:rsid w:val="00D0695F"/>
    <w:rsid w:val="00D10C83"/>
    <w:rsid w:val="00D1262D"/>
    <w:rsid w:val="00D37857"/>
    <w:rsid w:val="00D4698E"/>
    <w:rsid w:val="00D503A2"/>
    <w:rsid w:val="00D51337"/>
    <w:rsid w:val="00D51CFD"/>
    <w:rsid w:val="00D53299"/>
    <w:rsid w:val="00D62611"/>
    <w:rsid w:val="00D62626"/>
    <w:rsid w:val="00D73931"/>
    <w:rsid w:val="00D77C37"/>
    <w:rsid w:val="00D94368"/>
    <w:rsid w:val="00D976F1"/>
    <w:rsid w:val="00DA01E2"/>
    <w:rsid w:val="00DA10DF"/>
    <w:rsid w:val="00DA1209"/>
    <w:rsid w:val="00DA59B4"/>
    <w:rsid w:val="00DA707E"/>
    <w:rsid w:val="00DB1197"/>
    <w:rsid w:val="00DB654B"/>
    <w:rsid w:val="00DC5311"/>
    <w:rsid w:val="00DC5335"/>
    <w:rsid w:val="00DC5696"/>
    <w:rsid w:val="00DC6D83"/>
    <w:rsid w:val="00DD1D66"/>
    <w:rsid w:val="00DD3973"/>
    <w:rsid w:val="00DE1C0F"/>
    <w:rsid w:val="00DF0452"/>
    <w:rsid w:val="00DF13BF"/>
    <w:rsid w:val="00DF4AC3"/>
    <w:rsid w:val="00DF6467"/>
    <w:rsid w:val="00E04CED"/>
    <w:rsid w:val="00E108A9"/>
    <w:rsid w:val="00E13D09"/>
    <w:rsid w:val="00E15663"/>
    <w:rsid w:val="00E2044E"/>
    <w:rsid w:val="00E231B8"/>
    <w:rsid w:val="00E2583A"/>
    <w:rsid w:val="00E34770"/>
    <w:rsid w:val="00E34827"/>
    <w:rsid w:val="00E4302A"/>
    <w:rsid w:val="00E433D2"/>
    <w:rsid w:val="00E60333"/>
    <w:rsid w:val="00E60F96"/>
    <w:rsid w:val="00E62085"/>
    <w:rsid w:val="00E6481F"/>
    <w:rsid w:val="00E648B4"/>
    <w:rsid w:val="00E6649B"/>
    <w:rsid w:val="00E73BA7"/>
    <w:rsid w:val="00E810BF"/>
    <w:rsid w:val="00E83500"/>
    <w:rsid w:val="00E85692"/>
    <w:rsid w:val="00E93E36"/>
    <w:rsid w:val="00EA7258"/>
    <w:rsid w:val="00EC0608"/>
    <w:rsid w:val="00EC4F49"/>
    <w:rsid w:val="00EC51B2"/>
    <w:rsid w:val="00EE165D"/>
    <w:rsid w:val="00EE2C8C"/>
    <w:rsid w:val="00EE3698"/>
    <w:rsid w:val="00EF2580"/>
    <w:rsid w:val="00F01A48"/>
    <w:rsid w:val="00F05C74"/>
    <w:rsid w:val="00F071BF"/>
    <w:rsid w:val="00F16428"/>
    <w:rsid w:val="00F203CB"/>
    <w:rsid w:val="00F27AC3"/>
    <w:rsid w:val="00F335B8"/>
    <w:rsid w:val="00F36140"/>
    <w:rsid w:val="00F43D6E"/>
    <w:rsid w:val="00F511E9"/>
    <w:rsid w:val="00F518B1"/>
    <w:rsid w:val="00F51D84"/>
    <w:rsid w:val="00F62039"/>
    <w:rsid w:val="00F72390"/>
    <w:rsid w:val="00F75732"/>
    <w:rsid w:val="00F87DED"/>
    <w:rsid w:val="00F91F8A"/>
    <w:rsid w:val="00F92A64"/>
    <w:rsid w:val="00FA1527"/>
    <w:rsid w:val="00FA15EC"/>
    <w:rsid w:val="00FA2A14"/>
    <w:rsid w:val="00FA6A0A"/>
    <w:rsid w:val="00FB7F43"/>
    <w:rsid w:val="00FC00CB"/>
    <w:rsid w:val="00FC26F0"/>
    <w:rsid w:val="00FC3F48"/>
    <w:rsid w:val="00FC755C"/>
    <w:rsid w:val="00FD6B63"/>
    <w:rsid w:val="00FF1319"/>
    <w:rsid w:val="00FF1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04"/>
  </w:style>
  <w:style w:type="paragraph" w:styleId="Footer">
    <w:name w:val="footer"/>
    <w:basedOn w:val="Normal"/>
    <w:link w:val="FooterChar"/>
    <w:uiPriority w:val="99"/>
    <w:semiHidden/>
    <w:unhideWhenUsed/>
    <w:rsid w:val="00B05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52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8</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514</cp:revision>
  <dcterms:created xsi:type="dcterms:W3CDTF">2021-04-05T06:34:00Z</dcterms:created>
  <dcterms:modified xsi:type="dcterms:W3CDTF">2021-04-06T00:33:00Z</dcterms:modified>
</cp:coreProperties>
</file>